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64447D" w:rsidRDefault="00716D5A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令和６</w:t>
      </w:r>
      <w:r w:rsidR="0064447D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4B6A0C">
        <w:rPr>
          <w:rFonts w:asciiTheme="minorEastAsia" w:eastAsiaTheme="minorEastAsia" w:hAnsiTheme="minorEastAsia" w:hint="eastAsia"/>
          <w:b/>
          <w:sz w:val="40"/>
          <w:szCs w:val="40"/>
        </w:rPr>
        <w:t>中国黒龍江省における</w:t>
      </w:r>
    </w:p>
    <w:p w:rsidR="00355447" w:rsidRPr="00F6655E" w:rsidRDefault="004B6A0C" w:rsidP="0064447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道産食品販路拡大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事業委託業務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4B6A0C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B6A0C" w:rsidRDefault="004B6A0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 第</w:t>
            </w:r>
            <w:r w:rsidR="00716D5A">
              <w:rPr>
                <w:rFonts w:ascii="ＭＳ Ｐ明朝" w:eastAsia="ＭＳ Ｐ明朝" w:hAnsi="ＭＳ Ｐ明朝" w:hint="eastAsia"/>
                <w:sz w:val="22"/>
              </w:rPr>
              <w:t>33</w:t>
            </w:r>
            <w:r w:rsidRPr="00AD5EC2">
              <w:rPr>
                <w:rFonts w:ascii="ＭＳ Ｐ明朝" w:eastAsia="ＭＳ Ｐ明朝" w:hAnsi="ＭＳ Ｐ明朝"/>
                <w:sz w:val="22"/>
              </w:rPr>
              <w:t>回ハルビン国際経済貿易商談会への出展</w:t>
            </w:r>
            <w:r>
              <w:rPr>
                <w:rFonts w:ascii="ＭＳ Ｐ明朝" w:eastAsia="ＭＳ Ｐ明朝" w:hAnsi="ＭＳ Ｐ明朝" w:hint="eastAsia"/>
                <w:sz w:val="22"/>
              </w:rPr>
              <w:t>と運営</w:t>
            </w:r>
            <w:r w:rsidR="00D823E8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2605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 xml:space="preserve">(2) </w:t>
            </w:r>
            <w:r w:rsidRPr="00AD5EC2">
              <w:rPr>
                <w:rFonts w:ascii="ＭＳ Ｐ明朝" w:eastAsia="ＭＳ Ｐ明朝" w:hAnsi="ＭＳ Ｐ明朝"/>
                <w:sz w:val="22"/>
              </w:rPr>
              <w:t>小売店</w:t>
            </w:r>
            <w:r>
              <w:rPr>
                <w:rFonts w:ascii="ＭＳ Ｐ明朝" w:eastAsia="ＭＳ Ｐ明朝" w:hAnsi="ＭＳ Ｐ明朝" w:hint="eastAsia"/>
                <w:sz w:val="22"/>
              </w:rPr>
              <w:t>及び運営する</w:t>
            </w:r>
            <w:r w:rsidRPr="00AD5EC2">
              <w:rPr>
                <w:rFonts w:ascii="ＭＳ Ｐ明朝" w:eastAsia="ＭＳ Ｐ明朝" w:hAnsi="ＭＳ Ｐ明朝"/>
                <w:sz w:val="22"/>
              </w:rPr>
              <w:t>ECサイトにおけるテスト販売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(3) </w:t>
            </w:r>
            <w:r>
              <w:rPr>
                <w:rFonts w:ascii="ＭＳ Ｐ明朝" w:eastAsia="ＭＳ Ｐ明朝" w:hAnsi="ＭＳ Ｐ明朝" w:hint="eastAsia"/>
                <w:sz w:val="22"/>
              </w:rPr>
              <w:t>テスト販売につながるフォローアップの実施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4157A"/>
    <w:rsid w:val="0005095F"/>
    <w:rsid w:val="000C1777"/>
    <w:rsid w:val="000F1DCA"/>
    <w:rsid w:val="000F44B1"/>
    <w:rsid w:val="00273A84"/>
    <w:rsid w:val="00355447"/>
    <w:rsid w:val="00437047"/>
    <w:rsid w:val="004812FD"/>
    <w:rsid w:val="004B6A0C"/>
    <w:rsid w:val="00544FD4"/>
    <w:rsid w:val="0055436F"/>
    <w:rsid w:val="00567171"/>
    <w:rsid w:val="005C5520"/>
    <w:rsid w:val="00622BFE"/>
    <w:rsid w:val="0064447D"/>
    <w:rsid w:val="006D2B46"/>
    <w:rsid w:val="00716D5A"/>
    <w:rsid w:val="0074742E"/>
    <w:rsid w:val="00885111"/>
    <w:rsid w:val="00A34CB7"/>
    <w:rsid w:val="00AF0383"/>
    <w:rsid w:val="00BE47CC"/>
    <w:rsid w:val="00C1259F"/>
    <w:rsid w:val="00C227E0"/>
    <w:rsid w:val="00C716BD"/>
    <w:rsid w:val="00D74D35"/>
    <w:rsid w:val="00D823E8"/>
    <w:rsid w:val="00DC7ED7"/>
    <w:rsid w:val="00E029C6"/>
    <w:rsid w:val="00E2605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</cp:revision>
  <cp:lastPrinted>2022-03-04T05:53:00Z</cp:lastPrinted>
  <dcterms:created xsi:type="dcterms:W3CDTF">2024-03-18T05:49:00Z</dcterms:created>
  <dcterms:modified xsi:type="dcterms:W3CDTF">2024-03-18T05:49:00Z</dcterms:modified>
</cp:coreProperties>
</file>